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0E" w:rsidRDefault="00AA160E" w:rsidP="00AA16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60E">
        <w:rPr>
          <w:rFonts w:ascii="Times New Roman" w:hAnsi="Times New Roman" w:cs="Times New Roman"/>
          <w:b/>
          <w:i/>
          <w:sz w:val="28"/>
          <w:szCs w:val="28"/>
        </w:rPr>
        <w:t>Нравственно-патриотические дидактические игры.</w:t>
      </w:r>
    </w:p>
    <w:p w:rsidR="00AA160E" w:rsidRPr="00A779DA" w:rsidRDefault="00AA160E" w:rsidP="00A779D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9DA" w:rsidRDefault="00A779DA" w:rsidP="0075138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79DA">
        <w:rPr>
          <w:rFonts w:ascii="Times New Roman" w:hAnsi="Times New Roman" w:cs="Times New Roman"/>
          <w:i/>
          <w:sz w:val="28"/>
          <w:szCs w:val="28"/>
        </w:rPr>
        <w:t xml:space="preserve">     «Воспитание любви к родному краю, родной культур</w:t>
      </w:r>
      <w:r>
        <w:rPr>
          <w:rFonts w:ascii="Times New Roman" w:hAnsi="Times New Roman" w:cs="Times New Roman"/>
          <w:i/>
          <w:sz w:val="28"/>
          <w:szCs w:val="28"/>
        </w:rPr>
        <w:t xml:space="preserve">е, родному городу, </w:t>
      </w:r>
      <w:r w:rsidRPr="00A779DA">
        <w:rPr>
          <w:rFonts w:ascii="Times New Roman" w:hAnsi="Times New Roman" w:cs="Times New Roman"/>
          <w:i/>
          <w:sz w:val="28"/>
          <w:szCs w:val="28"/>
        </w:rPr>
        <w:t xml:space="preserve">родной речи – задача первостепенной важности, и нет необходимости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779DA">
        <w:rPr>
          <w:rFonts w:ascii="Times New Roman" w:hAnsi="Times New Roman" w:cs="Times New Roman"/>
          <w:i/>
          <w:sz w:val="28"/>
          <w:szCs w:val="28"/>
        </w:rPr>
        <w:t xml:space="preserve">это доказывать. Но как воспитать эту любовь? Она начинается с малого – с любви к своей семье, своему дому. Постоянно расширяясь, эта любовь к родному переходит в любовь к своему государству, его истории, его прошлому и настоящему, </w:t>
      </w:r>
      <w:r>
        <w:rPr>
          <w:rFonts w:ascii="Times New Roman" w:hAnsi="Times New Roman" w:cs="Times New Roman"/>
          <w:i/>
          <w:sz w:val="28"/>
          <w:szCs w:val="28"/>
        </w:rPr>
        <w:t>а затем ко всему человече</w:t>
      </w:r>
      <w:r w:rsidR="00751383">
        <w:rPr>
          <w:rFonts w:ascii="Times New Roman" w:hAnsi="Times New Roman" w:cs="Times New Roman"/>
          <w:i/>
          <w:sz w:val="28"/>
          <w:szCs w:val="28"/>
        </w:rPr>
        <w:t>ству.»</w:t>
      </w:r>
      <w:r w:rsidRPr="00A779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383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A779D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A779DA" w:rsidRPr="00A779DA" w:rsidRDefault="00A779DA" w:rsidP="00A779D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79DA">
        <w:rPr>
          <w:rFonts w:ascii="Times New Roman" w:hAnsi="Times New Roman" w:cs="Times New Roman"/>
          <w:i/>
          <w:sz w:val="28"/>
          <w:szCs w:val="28"/>
        </w:rPr>
        <w:t xml:space="preserve">                     Академик Д. С. Лихачёв</w:t>
      </w:r>
    </w:p>
    <w:p w:rsidR="00AC0A4D" w:rsidRDefault="00AC0A4D" w:rsidP="00AC0A4D">
      <w:pPr>
        <w:pStyle w:val="a3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AC0A4D">
        <w:rPr>
          <w:color w:val="333333"/>
          <w:sz w:val="28"/>
          <w:szCs w:val="28"/>
        </w:rPr>
        <w:t>В содержании ФОП ДО отмечена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:rsidR="00751383" w:rsidRDefault="00EE1F12" w:rsidP="00751383">
      <w:pPr>
        <w:pStyle w:val="a3"/>
        <w:spacing w:after="24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Отмечается три этапа патриотического воспитания дошкольников:</w:t>
      </w:r>
    </w:p>
    <w:p w:rsidR="00EE1F12" w:rsidRDefault="00EE1F12" w:rsidP="00EE1F12">
      <w:pPr>
        <w:pStyle w:val="a3"/>
        <w:spacing w:after="240"/>
        <w:ind w:firstLine="708"/>
        <w:jc w:val="both"/>
        <w:rPr>
          <w:color w:val="333333"/>
          <w:sz w:val="28"/>
          <w:szCs w:val="28"/>
        </w:rPr>
      </w:pPr>
      <w:r w:rsidRPr="00EE1F12">
        <w:rPr>
          <w:color w:val="333333"/>
          <w:sz w:val="28"/>
          <w:szCs w:val="28"/>
        </w:rPr>
        <w:t xml:space="preserve">• </w:t>
      </w:r>
      <w:r w:rsidRPr="00EE1F12">
        <w:rPr>
          <w:b/>
          <w:i/>
          <w:color w:val="333333"/>
          <w:sz w:val="28"/>
          <w:szCs w:val="28"/>
        </w:rPr>
        <w:t>предварительный, базовый</w:t>
      </w:r>
      <w:r>
        <w:rPr>
          <w:color w:val="333333"/>
          <w:sz w:val="28"/>
          <w:szCs w:val="28"/>
        </w:rPr>
        <w:t xml:space="preserve"> </w:t>
      </w:r>
      <w:r w:rsidRPr="00EE1F12">
        <w:rPr>
          <w:color w:val="333333"/>
          <w:sz w:val="28"/>
          <w:szCs w:val="28"/>
        </w:rPr>
        <w:t xml:space="preserve">(формирование </w:t>
      </w:r>
      <w:r w:rsidRPr="000F3F96">
        <w:rPr>
          <w:i/>
          <w:color w:val="333333"/>
          <w:sz w:val="28"/>
          <w:szCs w:val="28"/>
        </w:rPr>
        <w:t>нравственных</w:t>
      </w:r>
      <w:r w:rsidRPr="00EE1F12">
        <w:rPr>
          <w:color w:val="333333"/>
          <w:sz w:val="28"/>
          <w:szCs w:val="28"/>
        </w:rPr>
        <w:t xml:space="preserve"> осно</w:t>
      </w:r>
      <w:r>
        <w:rPr>
          <w:color w:val="333333"/>
          <w:sz w:val="28"/>
          <w:szCs w:val="28"/>
        </w:rPr>
        <w:t xml:space="preserve">в личности, накопление опыта </w:t>
      </w:r>
      <w:r w:rsidRPr="000F3F96">
        <w:rPr>
          <w:i/>
          <w:color w:val="333333"/>
          <w:sz w:val="28"/>
          <w:szCs w:val="28"/>
        </w:rPr>
        <w:t>нравственного</w:t>
      </w:r>
      <w:r w:rsidRPr="00EE1F12">
        <w:rPr>
          <w:color w:val="333333"/>
          <w:sz w:val="28"/>
          <w:szCs w:val="28"/>
        </w:rPr>
        <w:t xml:space="preserve"> поведения и вз</w:t>
      </w:r>
      <w:r>
        <w:rPr>
          <w:color w:val="333333"/>
          <w:sz w:val="28"/>
          <w:szCs w:val="28"/>
        </w:rPr>
        <w:t xml:space="preserve">аимоотношений с другими людьми, </w:t>
      </w:r>
      <w:r w:rsidRPr="00EE1F12">
        <w:rPr>
          <w:color w:val="333333"/>
          <w:sz w:val="28"/>
          <w:szCs w:val="28"/>
        </w:rPr>
        <w:t xml:space="preserve">развитие </w:t>
      </w:r>
      <w:r w:rsidRPr="000F3F96">
        <w:rPr>
          <w:i/>
          <w:color w:val="333333"/>
          <w:sz w:val="28"/>
          <w:szCs w:val="28"/>
        </w:rPr>
        <w:t>нравственных</w:t>
      </w:r>
      <w:r w:rsidRPr="00EE1F12">
        <w:rPr>
          <w:color w:val="333333"/>
          <w:sz w:val="28"/>
          <w:szCs w:val="28"/>
        </w:rPr>
        <w:t xml:space="preserve"> чувств);</w:t>
      </w:r>
    </w:p>
    <w:p w:rsidR="00EE1F12" w:rsidRDefault="00EE1F12" w:rsidP="00EE1F12">
      <w:pPr>
        <w:pStyle w:val="a3"/>
        <w:spacing w:after="240"/>
        <w:ind w:firstLine="708"/>
        <w:jc w:val="both"/>
        <w:rPr>
          <w:color w:val="333333"/>
          <w:sz w:val="28"/>
          <w:szCs w:val="28"/>
        </w:rPr>
      </w:pPr>
      <w:r w:rsidRPr="00EE1F12">
        <w:rPr>
          <w:color w:val="333333"/>
          <w:sz w:val="28"/>
          <w:szCs w:val="28"/>
        </w:rPr>
        <w:t xml:space="preserve">• </w:t>
      </w:r>
      <w:proofErr w:type="spellStart"/>
      <w:r w:rsidRPr="00EE1F12">
        <w:rPr>
          <w:b/>
          <w:i/>
          <w:color w:val="333333"/>
          <w:sz w:val="28"/>
          <w:szCs w:val="28"/>
        </w:rPr>
        <w:t>когнитивно</w:t>
      </w:r>
      <w:proofErr w:type="spellEnd"/>
      <w:r w:rsidRPr="00EE1F12">
        <w:rPr>
          <w:b/>
          <w:i/>
          <w:color w:val="333333"/>
          <w:sz w:val="28"/>
          <w:szCs w:val="28"/>
        </w:rPr>
        <w:t xml:space="preserve"> </w:t>
      </w:r>
      <w:r>
        <w:rPr>
          <w:b/>
          <w:i/>
          <w:color w:val="333333"/>
          <w:sz w:val="28"/>
          <w:szCs w:val="28"/>
        </w:rPr>
        <w:t>–</w:t>
      </w:r>
      <w:r w:rsidRPr="00EE1F12">
        <w:rPr>
          <w:b/>
          <w:i/>
          <w:color w:val="333333"/>
          <w:sz w:val="28"/>
          <w:szCs w:val="28"/>
        </w:rPr>
        <w:t xml:space="preserve"> эмоциональный</w:t>
      </w:r>
      <w:r>
        <w:rPr>
          <w:color w:val="333333"/>
          <w:sz w:val="28"/>
          <w:szCs w:val="28"/>
        </w:rPr>
        <w:t xml:space="preserve"> </w:t>
      </w:r>
      <w:r w:rsidRPr="00EE1F12">
        <w:rPr>
          <w:color w:val="333333"/>
          <w:sz w:val="28"/>
          <w:szCs w:val="28"/>
        </w:rPr>
        <w:t>(развитие интереса к своей ст</w:t>
      </w:r>
      <w:r>
        <w:rPr>
          <w:color w:val="333333"/>
          <w:sz w:val="28"/>
          <w:szCs w:val="28"/>
        </w:rPr>
        <w:t xml:space="preserve">ране); эмоционально-действенный </w:t>
      </w:r>
      <w:r w:rsidRPr="00EE1F12">
        <w:rPr>
          <w:color w:val="333333"/>
          <w:sz w:val="28"/>
          <w:szCs w:val="28"/>
        </w:rPr>
        <w:t>(формирование желания и</w:t>
      </w:r>
      <w:r>
        <w:rPr>
          <w:color w:val="333333"/>
          <w:sz w:val="28"/>
          <w:szCs w:val="28"/>
        </w:rPr>
        <w:t xml:space="preserve"> умения реализовать отношения и </w:t>
      </w:r>
      <w:r w:rsidRPr="00EE1F12">
        <w:rPr>
          <w:color w:val="333333"/>
          <w:sz w:val="28"/>
          <w:szCs w:val="28"/>
        </w:rPr>
        <w:t>знания в практической и воображаемой деятельности).</w:t>
      </w:r>
    </w:p>
    <w:p w:rsidR="00EE1F12" w:rsidRPr="00751383" w:rsidRDefault="00EE1F12" w:rsidP="00EE1F12">
      <w:pPr>
        <w:pStyle w:val="a3"/>
        <w:spacing w:after="240"/>
        <w:ind w:firstLine="708"/>
        <w:jc w:val="both"/>
        <w:rPr>
          <w:color w:val="333333"/>
          <w:sz w:val="28"/>
          <w:szCs w:val="28"/>
        </w:rPr>
      </w:pPr>
      <w:r w:rsidRPr="00EE1F12">
        <w:rPr>
          <w:color w:val="333333"/>
          <w:sz w:val="28"/>
          <w:szCs w:val="28"/>
        </w:rPr>
        <w:t xml:space="preserve">• </w:t>
      </w:r>
      <w:r w:rsidRPr="00EE1F12">
        <w:rPr>
          <w:b/>
          <w:i/>
          <w:color w:val="333333"/>
          <w:sz w:val="28"/>
          <w:szCs w:val="28"/>
        </w:rPr>
        <w:t xml:space="preserve">художественно </w:t>
      </w:r>
      <w:r>
        <w:rPr>
          <w:b/>
          <w:i/>
          <w:color w:val="333333"/>
          <w:sz w:val="28"/>
          <w:szCs w:val="28"/>
        </w:rPr>
        <w:t>–</w:t>
      </w:r>
      <w:r w:rsidRPr="00EE1F12">
        <w:rPr>
          <w:b/>
          <w:i/>
          <w:color w:val="333333"/>
          <w:sz w:val="28"/>
          <w:szCs w:val="28"/>
        </w:rPr>
        <w:t xml:space="preserve"> ознакомительный</w:t>
      </w:r>
      <w:r>
        <w:rPr>
          <w:color w:val="333333"/>
          <w:sz w:val="28"/>
          <w:szCs w:val="28"/>
        </w:rPr>
        <w:t xml:space="preserve"> (знакомство с народными традициями, национальным искусством).</w:t>
      </w:r>
    </w:p>
    <w:p w:rsidR="00AC0A4D" w:rsidRPr="00AC0A4D" w:rsidRDefault="00AC0A4D" w:rsidP="00AC0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A4D">
        <w:rPr>
          <w:rFonts w:ascii="Times New Roman" w:hAnsi="Times New Roman" w:cs="Times New Roman"/>
          <w:sz w:val="28"/>
          <w:szCs w:val="28"/>
        </w:rPr>
        <w:t>Особенностью сист</w:t>
      </w:r>
      <w:r w:rsidR="00741777">
        <w:rPr>
          <w:rFonts w:ascii="Times New Roman" w:hAnsi="Times New Roman" w:cs="Times New Roman"/>
          <w:sz w:val="28"/>
          <w:szCs w:val="28"/>
        </w:rPr>
        <w:t>емы работы по 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FC7">
        <w:rPr>
          <w:rFonts w:ascii="Times New Roman" w:hAnsi="Times New Roman" w:cs="Times New Roman"/>
          <w:sz w:val="28"/>
          <w:szCs w:val="28"/>
        </w:rPr>
        <w:t>воспитанию</w:t>
      </w:r>
      <w:r w:rsidRPr="00AC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1E0FC7">
        <w:rPr>
          <w:rFonts w:ascii="Times New Roman" w:hAnsi="Times New Roman" w:cs="Times New Roman"/>
          <w:sz w:val="28"/>
          <w:szCs w:val="28"/>
        </w:rPr>
        <w:t xml:space="preserve"> </w:t>
      </w:r>
      <w:r w:rsidRPr="00AC0A4D">
        <w:rPr>
          <w:rFonts w:ascii="Times New Roman" w:hAnsi="Times New Roman" w:cs="Times New Roman"/>
          <w:sz w:val="28"/>
          <w:szCs w:val="28"/>
        </w:rPr>
        <w:t>является интеграция различных видов детской деятельности: речевой, изобразительной, познавательной, конструктивной, игровой. Это связано с потребностью создать у ребенка целостную картину окружающего мира, где находятся в единстве природа, общество и человек.</w:t>
      </w:r>
    </w:p>
    <w:p w:rsidR="00A779DA" w:rsidRDefault="00AC0A4D" w:rsidP="00741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A4D">
        <w:rPr>
          <w:rFonts w:ascii="Times New Roman" w:hAnsi="Times New Roman" w:cs="Times New Roman"/>
          <w:sz w:val="28"/>
          <w:szCs w:val="28"/>
        </w:rPr>
        <w:t>И вот тут надо отметить, что</w:t>
      </w:r>
      <w:r w:rsidR="00741777" w:rsidRPr="00741777">
        <w:t xml:space="preserve"> </w:t>
      </w:r>
      <w:r w:rsidR="00741777">
        <w:rPr>
          <w:rFonts w:ascii="Times New Roman" w:hAnsi="Times New Roman" w:cs="Times New Roman"/>
          <w:sz w:val="28"/>
          <w:szCs w:val="28"/>
        </w:rPr>
        <w:t>д</w:t>
      </w:r>
      <w:r w:rsidR="00741777" w:rsidRPr="00741777">
        <w:rPr>
          <w:rFonts w:ascii="Times New Roman" w:hAnsi="Times New Roman" w:cs="Times New Roman"/>
          <w:sz w:val="28"/>
          <w:szCs w:val="28"/>
        </w:rPr>
        <w:t>идактическая игра - один из видов детской деятельности имеющих большое воспитательное и образовательное значение.</w:t>
      </w:r>
      <w:r w:rsidR="00741777">
        <w:rPr>
          <w:rFonts w:ascii="Times New Roman" w:hAnsi="Times New Roman" w:cs="Times New Roman"/>
          <w:sz w:val="28"/>
          <w:szCs w:val="28"/>
        </w:rPr>
        <w:t xml:space="preserve"> Д</w:t>
      </w:r>
      <w:r w:rsidRPr="00AC0A4D">
        <w:rPr>
          <w:rFonts w:ascii="Times New Roman" w:hAnsi="Times New Roman" w:cs="Times New Roman"/>
          <w:sz w:val="28"/>
          <w:szCs w:val="28"/>
        </w:rPr>
        <w:t xml:space="preserve">идактические игры являются ценнейшим средством всестороннего воспитания личности ребенка, </w:t>
      </w:r>
      <w:r w:rsidR="00741777">
        <w:rPr>
          <w:rFonts w:ascii="Times New Roman" w:hAnsi="Times New Roman" w:cs="Times New Roman"/>
          <w:sz w:val="28"/>
          <w:szCs w:val="28"/>
        </w:rPr>
        <w:t xml:space="preserve">они </w:t>
      </w:r>
      <w:r w:rsidR="00741777" w:rsidRPr="00741777">
        <w:rPr>
          <w:rFonts w:ascii="Times New Roman" w:hAnsi="Times New Roman" w:cs="Times New Roman"/>
          <w:sz w:val="28"/>
          <w:szCs w:val="28"/>
        </w:rPr>
        <w:t>направленн</w:t>
      </w:r>
      <w:r w:rsidR="00741777">
        <w:rPr>
          <w:rFonts w:ascii="Times New Roman" w:hAnsi="Times New Roman" w:cs="Times New Roman"/>
          <w:sz w:val="28"/>
          <w:szCs w:val="28"/>
        </w:rPr>
        <w:t>ы</w:t>
      </w:r>
      <w:r w:rsidR="00A779DA" w:rsidRPr="00741777">
        <w:rPr>
          <w:rFonts w:ascii="Times New Roman" w:hAnsi="Times New Roman" w:cs="Times New Roman"/>
          <w:sz w:val="28"/>
          <w:szCs w:val="28"/>
        </w:rPr>
        <w:t xml:space="preserve"> на расширение, углубление, систематизацию представлений детей об окружающем, воспитание познавательных интересов, и развитие познавательных способностей.</w:t>
      </w:r>
    </w:p>
    <w:p w:rsidR="00741777" w:rsidRDefault="00741777" w:rsidP="00741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77">
        <w:rPr>
          <w:rFonts w:ascii="Times New Roman" w:hAnsi="Times New Roman" w:cs="Times New Roman"/>
          <w:sz w:val="28"/>
          <w:szCs w:val="28"/>
        </w:rPr>
        <w:lastRenderedPageBreak/>
        <w:t>В дидактических играх развивается сообразительность, умение самостоятельно решать поставленную задачу, согласовывать свои действия с действиями ведущего и других участников игры. В играх проявляются и развиваются необходимые к школе качества: произвольное поведение, образное и логическое мышление, воображение, познавательная активность. Чувства уважения и гордости прививают дидактические игры с национальным колоритом.</w:t>
      </w:r>
    </w:p>
    <w:p w:rsidR="00A94DA9" w:rsidRPr="00741777" w:rsidRDefault="00A94DA9" w:rsidP="00741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DA9">
        <w:rPr>
          <w:rFonts w:ascii="Times New Roman" w:hAnsi="Times New Roman" w:cs="Times New Roman"/>
          <w:sz w:val="28"/>
          <w:szCs w:val="28"/>
        </w:rPr>
        <w:t>При проведении игр особое внимание следует обратить на создание атмосферы увлечённости, посильности дидактической задачи.</w:t>
      </w:r>
    </w:p>
    <w:p w:rsidR="00741777" w:rsidRPr="00C80A95" w:rsidRDefault="00C11205" w:rsidP="00741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A95">
        <w:rPr>
          <w:rFonts w:ascii="Times New Roman" w:hAnsi="Times New Roman" w:cs="Times New Roman"/>
          <w:sz w:val="28"/>
          <w:szCs w:val="28"/>
        </w:rPr>
        <w:t>Использование дидактической игры в нравственно-патриотическом воспитании дошкольников является неотъемлемой частью воспитания к самым близким людям – отцу и матери, любви к своему дому, улице, детскому саду, городу и ознакомления с историей родного края.</w:t>
      </w:r>
    </w:p>
    <w:p w:rsidR="008170CA" w:rsidRDefault="00B010AA" w:rsidP="002015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B130D7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используем готовые дидактические игры и </w:t>
      </w:r>
      <w:r w:rsidR="00B130D7">
        <w:rPr>
          <w:rFonts w:ascii="Times New Roman" w:hAnsi="Times New Roman" w:cs="Times New Roman"/>
          <w:sz w:val="28"/>
          <w:szCs w:val="28"/>
        </w:rPr>
        <w:t>игры</w:t>
      </w:r>
      <w:r w:rsidR="00197647">
        <w:rPr>
          <w:rFonts w:ascii="Times New Roman" w:hAnsi="Times New Roman" w:cs="Times New Roman"/>
          <w:sz w:val="28"/>
          <w:szCs w:val="28"/>
        </w:rPr>
        <w:t>,</w:t>
      </w:r>
      <w:r w:rsidR="00B130D7">
        <w:rPr>
          <w:rFonts w:ascii="Times New Roman" w:hAnsi="Times New Roman" w:cs="Times New Roman"/>
          <w:sz w:val="28"/>
          <w:szCs w:val="28"/>
        </w:rPr>
        <w:t xml:space="preserve"> сделанн</w:t>
      </w:r>
      <w:r w:rsidR="00197647">
        <w:rPr>
          <w:rFonts w:ascii="Times New Roman" w:hAnsi="Times New Roman" w:cs="Times New Roman"/>
          <w:sz w:val="28"/>
          <w:szCs w:val="28"/>
        </w:rPr>
        <w:t>ые</w:t>
      </w:r>
      <w:r w:rsidR="00B130D7">
        <w:rPr>
          <w:rFonts w:ascii="Times New Roman" w:hAnsi="Times New Roman" w:cs="Times New Roman"/>
          <w:sz w:val="28"/>
          <w:szCs w:val="28"/>
        </w:rPr>
        <w:t xml:space="preserve"> своими руками. Х</w:t>
      </w:r>
      <w:r>
        <w:rPr>
          <w:rFonts w:ascii="Times New Roman" w:hAnsi="Times New Roman" w:cs="Times New Roman"/>
          <w:sz w:val="28"/>
          <w:szCs w:val="28"/>
        </w:rPr>
        <w:t>очется отметить,</w:t>
      </w:r>
      <w:r w:rsidR="000F3F96" w:rsidRPr="00C80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</w:t>
      </w:r>
      <w:r w:rsidR="000F3F96" w:rsidRPr="00C80A95">
        <w:rPr>
          <w:rFonts w:ascii="Times New Roman" w:hAnsi="Times New Roman" w:cs="Times New Roman"/>
          <w:sz w:val="28"/>
          <w:szCs w:val="28"/>
        </w:rPr>
        <w:t xml:space="preserve"> </w:t>
      </w:r>
      <w:r w:rsidR="00B130D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самодельных</w:t>
      </w:r>
      <w:r w:rsidR="000F3F96" w:rsidRPr="00C80A95">
        <w:rPr>
          <w:rFonts w:ascii="Times New Roman" w:hAnsi="Times New Roman" w:cs="Times New Roman"/>
          <w:sz w:val="28"/>
          <w:szCs w:val="28"/>
        </w:rPr>
        <w:t xml:space="preserve"> игр</w:t>
      </w:r>
      <w:r w:rsidR="00B130D7">
        <w:rPr>
          <w:rFonts w:ascii="Times New Roman" w:hAnsi="Times New Roman" w:cs="Times New Roman"/>
          <w:sz w:val="28"/>
          <w:szCs w:val="28"/>
        </w:rPr>
        <w:t xml:space="preserve"> вкладывается</w:t>
      </w:r>
      <w:r w:rsidR="000F3F96" w:rsidRPr="00C80A95">
        <w:rPr>
          <w:rFonts w:ascii="Times New Roman" w:hAnsi="Times New Roman" w:cs="Times New Roman"/>
          <w:sz w:val="28"/>
          <w:szCs w:val="28"/>
        </w:rPr>
        <w:t xml:space="preserve"> душа и любовь к своему делу, и в результате они получаются такими красочными и дружелюбными, что очень важно для дошкольников.</w:t>
      </w:r>
    </w:p>
    <w:p w:rsidR="003A4E4B" w:rsidRDefault="00957675" w:rsidP="003A4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A95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="00197647">
        <w:rPr>
          <w:rFonts w:ascii="Times New Roman" w:hAnsi="Times New Roman" w:cs="Times New Roman"/>
          <w:sz w:val="28"/>
          <w:szCs w:val="28"/>
        </w:rPr>
        <w:t>разработана</w:t>
      </w:r>
      <w:r w:rsidR="008170CA">
        <w:rPr>
          <w:rFonts w:ascii="Times New Roman" w:hAnsi="Times New Roman" w:cs="Times New Roman"/>
          <w:sz w:val="28"/>
          <w:szCs w:val="28"/>
        </w:rPr>
        <w:t xml:space="preserve"> картотека дидактических игр, которые решают следующие задачи нравственно-патриотического воспитания дошкольников: </w:t>
      </w:r>
      <w:r w:rsidR="008170CA" w:rsidRPr="008170CA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дому</w:t>
      </w:r>
      <w:r w:rsidR="003A4E4B">
        <w:rPr>
          <w:rFonts w:ascii="Times New Roman" w:hAnsi="Times New Roman" w:cs="Times New Roman"/>
          <w:sz w:val="28"/>
          <w:szCs w:val="28"/>
        </w:rPr>
        <w:t>, детскому саду, городу;</w:t>
      </w:r>
    </w:p>
    <w:p w:rsidR="008170CA" w:rsidRPr="008170CA" w:rsidRDefault="008170CA" w:rsidP="003A4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CA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и всему живому;</w:t>
      </w:r>
    </w:p>
    <w:p w:rsidR="008170CA" w:rsidRPr="008170CA" w:rsidRDefault="008170CA" w:rsidP="003A4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CA">
        <w:rPr>
          <w:rFonts w:ascii="Times New Roman" w:hAnsi="Times New Roman" w:cs="Times New Roman"/>
          <w:sz w:val="28"/>
          <w:szCs w:val="28"/>
        </w:rPr>
        <w:t>воспитание уважения к труду;</w:t>
      </w:r>
    </w:p>
    <w:p w:rsidR="008170CA" w:rsidRPr="008170CA" w:rsidRDefault="008170CA" w:rsidP="003A4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CA">
        <w:rPr>
          <w:rFonts w:ascii="Times New Roman" w:hAnsi="Times New Roman" w:cs="Times New Roman"/>
          <w:sz w:val="28"/>
          <w:szCs w:val="28"/>
        </w:rPr>
        <w:t>развитие интереса к русским традициям и промыслам;</w:t>
      </w:r>
    </w:p>
    <w:p w:rsidR="008170CA" w:rsidRPr="008170CA" w:rsidRDefault="008170CA" w:rsidP="003A4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CA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человека;</w:t>
      </w:r>
    </w:p>
    <w:p w:rsidR="008170CA" w:rsidRPr="008170CA" w:rsidRDefault="008170CA" w:rsidP="003A4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CA">
        <w:rPr>
          <w:rFonts w:ascii="Times New Roman" w:hAnsi="Times New Roman" w:cs="Times New Roman"/>
          <w:sz w:val="28"/>
          <w:szCs w:val="28"/>
        </w:rPr>
        <w:t xml:space="preserve">расширение представлений о </w:t>
      </w:r>
      <w:r w:rsidR="003A4E4B">
        <w:rPr>
          <w:rFonts w:ascii="Times New Roman" w:hAnsi="Times New Roman" w:cs="Times New Roman"/>
          <w:sz w:val="28"/>
          <w:szCs w:val="28"/>
        </w:rPr>
        <w:t>стране</w:t>
      </w:r>
      <w:r w:rsidRPr="008170CA">
        <w:rPr>
          <w:rFonts w:ascii="Times New Roman" w:hAnsi="Times New Roman" w:cs="Times New Roman"/>
          <w:sz w:val="28"/>
          <w:szCs w:val="28"/>
        </w:rPr>
        <w:t>;</w:t>
      </w:r>
    </w:p>
    <w:p w:rsidR="008170CA" w:rsidRPr="008170CA" w:rsidRDefault="008170CA" w:rsidP="003A4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CA">
        <w:rPr>
          <w:rFonts w:ascii="Times New Roman" w:hAnsi="Times New Roman" w:cs="Times New Roman"/>
          <w:sz w:val="28"/>
          <w:szCs w:val="28"/>
        </w:rPr>
        <w:t xml:space="preserve">развитие чувства ответственности </w:t>
      </w:r>
      <w:r w:rsidR="003A4E4B">
        <w:rPr>
          <w:rFonts w:ascii="Times New Roman" w:hAnsi="Times New Roman" w:cs="Times New Roman"/>
          <w:sz w:val="28"/>
          <w:szCs w:val="28"/>
        </w:rPr>
        <w:t>и гордости за достижения страны.</w:t>
      </w:r>
    </w:p>
    <w:p w:rsidR="003A4E4B" w:rsidRDefault="003A4E4B" w:rsidP="003A4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0CA" w:rsidRDefault="003A4E4B" w:rsidP="003A4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170CA">
        <w:rPr>
          <w:rFonts w:ascii="Times New Roman" w:hAnsi="Times New Roman" w:cs="Times New Roman"/>
          <w:sz w:val="28"/>
          <w:szCs w:val="28"/>
        </w:rPr>
        <w:t>огатый материал для формирования нравственных ценностей: добра, дружбы, взаимопомощи, трудолюбия содержится в фольклорных произведениях</w:t>
      </w:r>
      <w:r w:rsidR="00B010AA">
        <w:rPr>
          <w:rFonts w:ascii="Times New Roman" w:hAnsi="Times New Roman" w:cs="Times New Roman"/>
          <w:sz w:val="28"/>
          <w:szCs w:val="28"/>
        </w:rPr>
        <w:t>, поэтому</w:t>
      </w:r>
      <w:r w:rsidR="00201566" w:rsidRPr="00201566">
        <w:t xml:space="preserve"> </w:t>
      </w:r>
      <w:r w:rsidR="00B010AA">
        <w:rPr>
          <w:rFonts w:ascii="Times New Roman" w:hAnsi="Times New Roman" w:cs="Times New Roman"/>
          <w:sz w:val="28"/>
          <w:szCs w:val="28"/>
        </w:rPr>
        <w:t>в</w:t>
      </w:r>
      <w:r w:rsidR="00201566" w:rsidRPr="00201566">
        <w:rPr>
          <w:rFonts w:ascii="Times New Roman" w:hAnsi="Times New Roman" w:cs="Times New Roman"/>
          <w:sz w:val="28"/>
          <w:szCs w:val="28"/>
        </w:rPr>
        <w:t>оспитанию гуманной, духовно-нравственной личности способствуют дидактические игры</w:t>
      </w:r>
      <w:r w:rsidR="00B010AA">
        <w:rPr>
          <w:rFonts w:ascii="Times New Roman" w:hAnsi="Times New Roman" w:cs="Times New Roman"/>
          <w:sz w:val="28"/>
          <w:szCs w:val="28"/>
        </w:rPr>
        <w:t>:</w:t>
      </w:r>
      <w:r w:rsidR="00201566" w:rsidRPr="00201566">
        <w:rPr>
          <w:rFonts w:ascii="Times New Roman" w:hAnsi="Times New Roman" w:cs="Times New Roman"/>
          <w:sz w:val="28"/>
          <w:szCs w:val="28"/>
        </w:rPr>
        <w:t xml:space="preserve"> «Угадай пословицу</w:t>
      </w:r>
      <w:r w:rsidR="00B010AA">
        <w:rPr>
          <w:rFonts w:ascii="Times New Roman" w:hAnsi="Times New Roman" w:cs="Times New Roman"/>
          <w:sz w:val="28"/>
          <w:szCs w:val="28"/>
        </w:rPr>
        <w:t xml:space="preserve"> по рисунку</w:t>
      </w:r>
      <w:r w:rsidR="00201566" w:rsidRPr="00201566">
        <w:rPr>
          <w:rFonts w:ascii="Times New Roman" w:hAnsi="Times New Roman" w:cs="Times New Roman"/>
          <w:sz w:val="28"/>
          <w:szCs w:val="28"/>
        </w:rPr>
        <w:t>»; «Угадай сказку»</w:t>
      </w:r>
      <w:r w:rsidR="00B130D7">
        <w:rPr>
          <w:rFonts w:ascii="Times New Roman" w:hAnsi="Times New Roman" w:cs="Times New Roman"/>
          <w:sz w:val="28"/>
          <w:szCs w:val="28"/>
        </w:rPr>
        <w:t>, «Герои любимых сказок»</w:t>
      </w:r>
      <w:r w:rsidR="00B010AA">
        <w:rPr>
          <w:rFonts w:ascii="Times New Roman" w:hAnsi="Times New Roman" w:cs="Times New Roman"/>
          <w:sz w:val="28"/>
          <w:szCs w:val="28"/>
        </w:rPr>
        <w:t>.</w:t>
      </w:r>
    </w:p>
    <w:p w:rsidR="00B010AA" w:rsidRDefault="00B010AA" w:rsidP="00B01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AA">
        <w:rPr>
          <w:rFonts w:ascii="Times New Roman" w:hAnsi="Times New Roman" w:cs="Times New Roman"/>
          <w:sz w:val="28"/>
          <w:szCs w:val="28"/>
        </w:rPr>
        <w:t>Изготовлен</w:t>
      </w:r>
      <w:r w:rsidR="00621094">
        <w:rPr>
          <w:rFonts w:ascii="Times New Roman" w:hAnsi="Times New Roman" w:cs="Times New Roman"/>
          <w:sz w:val="28"/>
          <w:szCs w:val="28"/>
        </w:rPr>
        <w:t>н</w:t>
      </w:r>
      <w:r w:rsidRPr="00B010AA">
        <w:rPr>
          <w:rFonts w:ascii="Times New Roman" w:hAnsi="Times New Roman" w:cs="Times New Roman"/>
          <w:sz w:val="28"/>
          <w:szCs w:val="28"/>
        </w:rPr>
        <w:t>а</w:t>
      </w:r>
      <w:r w:rsidR="00621094">
        <w:rPr>
          <w:rFonts w:ascii="Times New Roman" w:hAnsi="Times New Roman" w:cs="Times New Roman"/>
          <w:sz w:val="28"/>
          <w:szCs w:val="28"/>
        </w:rPr>
        <w:t>я</w:t>
      </w:r>
      <w:r w:rsidRPr="00B010AA">
        <w:rPr>
          <w:rFonts w:ascii="Times New Roman" w:hAnsi="Times New Roman" w:cs="Times New Roman"/>
          <w:sz w:val="28"/>
          <w:szCs w:val="28"/>
        </w:rPr>
        <w:t xml:space="preserve"> дида</w:t>
      </w:r>
      <w:r w:rsidR="00621094">
        <w:rPr>
          <w:rFonts w:ascii="Times New Roman" w:hAnsi="Times New Roman" w:cs="Times New Roman"/>
          <w:sz w:val="28"/>
          <w:szCs w:val="28"/>
        </w:rPr>
        <w:t>ктическая игра «Лото эмоций», нацелена на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210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и </w:t>
      </w:r>
      <w:r w:rsidRPr="00B010AA">
        <w:rPr>
          <w:rFonts w:ascii="Times New Roman" w:hAnsi="Times New Roman" w:cs="Times New Roman"/>
          <w:sz w:val="28"/>
          <w:szCs w:val="28"/>
        </w:rPr>
        <w:t>эмоциональной сф</w:t>
      </w:r>
      <w:r>
        <w:rPr>
          <w:rFonts w:ascii="Times New Roman" w:hAnsi="Times New Roman" w:cs="Times New Roman"/>
          <w:sz w:val="28"/>
          <w:szCs w:val="28"/>
        </w:rPr>
        <w:t xml:space="preserve">еры детей дошкольного возраста; </w:t>
      </w:r>
      <w:r w:rsidRPr="00B010AA">
        <w:rPr>
          <w:rFonts w:ascii="Times New Roman" w:hAnsi="Times New Roman" w:cs="Times New Roman"/>
          <w:sz w:val="28"/>
          <w:szCs w:val="28"/>
        </w:rPr>
        <w:t>закреплени</w:t>
      </w:r>
      <w:r w:rsidR="00B130D7">
        <w:rPr>
          <w:rFonts w:ascii="Times New Roman" w:hAnsi="Times New Roman" w:cs="Times New Roman"/>
          <w:sz w:val="28"/>
          <w:szCs w:val="28"/>
        </w:rPr>
        <w:t>е</w:t>
      </w:r>
      <w:r w:rsidRPr="00B010AA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B130D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эмоциональное </w:t>
      </w:r>
      <w:r w:rsidRPr="00B010AA">
        <w:rPr>
          <w:rFonts w:ascii="Times New Roman" w:hAnsi="Times New Roman" w:cs="Times New Roman"/>
          <w:sz w:val="28"/>
          <w:szCs w:val="28"/>
        </w:rPr>
        <w:t>состояние людей</w:t>
      </w:r>
      <w:r w:rsidR="00621094">
        <w:rPr>
          <w:rFonts w:ascii="Times New Roman" w:hAnsi="Times New Roman" w:cs="Times New Roman"/>
          <w:sz w:val="28"/>
          <w:szCs w:val="28"/>
        </w:rPr>
        <w:t>.</w:t>
      </w:r>
    </w:p>
    <w:p w:rsidR="003A4E4B" w:rsidRDefault="003A4E4B" w:rsidP="003A4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4B">
        <w:rPr>
          <w:rFonts w:ascii="Times New Roman" w:hAnsi="Times New Roman" w:cs="Times New Roman"/>
          <w:sz w:val="28"/>
          <w:szCs w:val="28"/>
        </w:rPr>
        <w:t xml:space="preserve">Понимание чувства Родины у дошкольников тесно связано с конкретными представлениями о том, что им близко и дорого. Оно начинается </w:t>
      </w:r>
      <w:r w:rsidRPr="003A4E4B">
        <w:rPr>
          <w:rFonts w:ascii="Times New Roman" w:hAnsi="Times New Roman" w:cs="Times New Roman"/>
          <w:sz w:val="28"/>
          <w:szCs w:val="28"/>
        </w:rPr>
        <w:lastRenderedPageBreak/>
        <w:t>у ребенка с отношения к самым близким людям. Это корни, связывающие его с родным домом и окружением.</w:t>
      </w:r>
    </w:p>
    <w:p w:rsidR="00201566" w:rsidRDefault="003A4E4B" w:rsidP="003A4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и детьми в группе оформлен</w:t>
      </w:r>
      <w:r w:rsidR="00957675" w:rsidRPr="00C80A95">
        <w:rPr>
          <w:rFonts w:ascii="Times New Roman" w:hAnsi="Times New Roman" w:cs="Times New Roman"/>
          <w:sz w:val="28"/>
          <w:szCs w:val="28"/>
        </w:rPr>
        <w:t xml:space="preserve"> </w:t>
      </w:r>
      <w:r w:rsidR="00054DEE" w:rsidRPr="00C80A95">
        <w:rPr>
          <w:rFonts w:ascii="Times New Roman" w:hAnsi="Times New Roman" w:cs="Times New Roman"/>
          <w:sz w:val="28"/>
          <w:szCs w:val="28"/>
        </w:rPr>
        <w:t>фотоальбом «Моя семья»</w:t>
      </w:r>
      <w:r w:rsidR="00621094">
        <w:rPr>
          <w:rFonts w:ascii="Times New Roman" w:hAnsi="Times New Roman" w:cs="Times New Roman"/>
          <w:sz w:val="28"/>
          <w:szCs w:val="28"/>
        </w:rPr>
        <w:t>,</w:t>
      </w:r>
      <w:r w:rsidR="00054DEE" w:rsidRPr="00C80A95">
        <w:rPr>
          <w:rFonts w:ascii="Times New Roman" w:hAnsi="Times New Roman" w:cs="Times New Roman"/>
          <w:sz w:val="28"/>
          <w:szCs w:val="28"/>
        </w:rPr>
        <w:t xml:space="preserve"> с целью формирования представлени</w:t>
      </w:r>
      <w:r w:rsidR="00E904D6">
        <w:rPr>
          <w:rFonts w:ascii="Times New Roman" w:hAnsi="Times New Roman" w:cs="Times New Roman"/>
          <w:sz w:val="28"/>
          <w:szCs w:val="28"/>
        </w:rPr>
        <w:t xml:space="preserve">й о </w:t>
      </w:r>
      <w:r>
        <w:rPr>
          <w:rFonts w:ascii="Times New Roman" w:hAnsi="Times New Roman" w:cs="Times New Roman"/>
          <w:sz w:val="28"/>
          <w:szCs w:val="28"/>
        </w:rPr>
        <w:t xml:space="preserve">значении семьи в жизни человека. </w:t>
      </w:r>
    </w:p>
    <w:p w:rsidR="00201566" w:rsidRDefault="003A4E4B" w:rsidP="003A4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="00054DEE" w:rsidRPr="00C80A95">
        <w:rPr>
          <w:rFonts w:ascii="Times New Roman" w:hAnsi="Times New Roman" w:cs="Times New Roman"/>
          <w:sz w:val="28"/>
          <w:szCs w:val="28"/>
        </w:rPr>
        <w:t xml:space="preserve"> </w:t>
      </w:r>
      <w:r w:rsidR="00E904D6">
        <w:rPr>
          <w:rFonts w:ascii="Times New Roman" w:hAnsi="Times New Roman" w:cs="Times New Roman"/>
          <w:sz w:val="28"/>
          <w:szCs w:val="28"/>
        </w:rPr>
        <w:t xml:space="preserve">игра </w:t>
      </w:r>
      <w:r w:rsidR="00054DEE" w:rsidRPr="00C80A95">
        <w:rPr>
          <w:rFonts w:ascii="Times New Roman" w:hAnsi="Times New Roman" w:cs="Times New Roman"/>
          <w:sz w:val="28"/>
          <w:szCs w:val="28"/>
        </w:rPr>
        <w:t xml:space="preserve">«Профессии», фотоальбом «Профессии моих родителей»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 w:rsidR="00054DEE" w:rsidRPr="00C80A95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621094">
        <w:rPr>
          <w:rFonts w:ascii="Times New Roman" w:hAnsi="Times New Roman" w:cs="Times New Roman"/>
          <w:sz w:val="28"/>
          <w:szCs w:val="28"/>
        </w:rPr>
        <w:t xml:space="preserve"> представления о труде взрослых.</w:t>
      </w:r>
      <w:r w:rsidR="00054DEE" w:rsidRPr="00C80A95">
        <w:rPr>
          <w:rFonts w:ascii="Times New Roman" w:hAnsi="Times New Roman" w:cs="Times New Roman"/>
          <w:sz w:val="28"/>
          <w:szCs w:val="28"/>
        </w:rPr>
        <w:t xml:space="preserve"> </w:t>
      </w:r>
      <w:r w:rsidR="00621094">
        <w:rPr>
          <w:rFonts w:ascii="Times New Roman" w:hAnsi="Times New Roman" w:cs="Times New Roman"/>
          <w:sz w:val="28"/>
          <w:szCs w:val="28"/>
        </w:rPr>
        <w:t xml:space="preserve">       Ф</w:t>
      </w:r>
      <w:r w:rsidR="00E904D6">
        <w:rPr>
          <w:rFonts w:ascii="Times New Roman" w:hAnsi="Times New Roman" w:cs="Times New Roman"/>
          <w:sz w:val="28"/>
          <w:szCs w:val="28"/>
        </w:rPr>
        <w:t xml:space="preserve">отоальбом «Моё любимое </w:t>
      </w:r>
      <w:r w:rsidR="00B130D7">
        <w:rPr>
          <w:rFonts w:ascii="Times New Roman" w:hAnsi="Times New Roman" w:cs="Times New Roman"/>
          <w:sz w:val="28"/>
          <w:szCs w:val="28"/>
        </w:rPr>
        <w:t xml:space="preserve">домашнее </w:t>
      </w:r>
      <w:r w:rsidR="00E904D6">
        <w:rPr>
          <w:rFonts w:ascii="Times New Roman" w:hAnsi="Times New Roman" w:cs="Times New Roman"/>
          <w:sz w:val="28"/>
          <w:szCs w:val="28"/>
        </w:rPr>
        <w:t xml:space="preserve">животное» - </w:t>
      </w:r>
      <w:r w:rsidR="00201566">
        <w:rPr>
          <w:rFonts w:ascii="Times New Roman" w:hAnsi="Times New Roman" w:cs="Times New Roman"/>
          <w:sz w:val="28"/>
          <w:szCs w:val="28"/>
        </w:rPr>
        <w:t>способствует</w:t>
      </w:r>
      <w:r w:rsidR="00E904D6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201566">
        <w:rPr>
          <w:rFonts w:ascii="Times New Roman" w:hAnsi="Times New Roman" w:cs="Times New Roman"/>
          <w:sz w:val="28"/>
          <w:szCs w:val="28"/>
        </w:rPr>
        <w:t>ю</w:t>
      </w:r>
      <w:r w:rsidR="00E904D6">
        <w:rPr>
          <w:rFonts w:ascii="Times New Roman" w:hAnsi="Times New Roman" w:cs="Times New Roman"/>
          <w:sz w:val="28"/>
          <w:szCs w:val="28"/>
        </w:rPr>
        <w:t xml:space="preserve"> гуманного отношения к животным</w:t>
      </w:r>
      <w:r w:rsidR="00EF7AA8">
        <w:rPr>
          <w:rFonts w:ascii="Times New Roman" w:hAnsi="Times New Roman" w:cs="Times New Roman"/>
          <w:sz w:val="28"/>
          <w:szCs w:val="28"/>
        </w:rPr>
        <w:t>, формировани</w:t>
      </w:r>
      <w:r w:rsidR="00201566">
        <w:rPr>
          <w:rFonts w:ascii="Times New Roman" w:hAnsi="Times New Roman" w:cs="Times New Roman"/>
          <w:sz w:val="28"/>
          <w:szCs w:val="28"/>
        </w:rPr>
        <w:t>ю</w:t>
      </w:r>
      <w:r w:rsidR="00EF7AA8">
        <w:rPr>
          <w:rFonts w:ascii="Times New Roman" w:hAnsi="Times New Roman" w:cs="Times New Roman"/>
          <w:sz w:val="28"/>
          <w:szCs w:val="28"/>
        </w:rPr>
        <w:t xml:space="preserve"> чувства ответственности</w:t>
      </w:r>
      <w:r w:rsidR="00201566">
        <w:rPr>
          <w:rFonts w:ascii="Times New Roman" w:hAnsi="Times New Roman" w:cs="Times New Roman"/>
          <w:sz w:val="28"/>
          <w:szCs w:val="28"/>
        </w:rPr>
        <w:t>.</w:t>
      </w:r>
    </w:p>
    <w:p w:rsidR="00201566" w:rsidRDefault="00201566" w:rsidP="003A4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66">
        <w:rPr>
          <w:rFonts w:ascii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957675" w:rsidRDefault="00E904D6" w:rsidP="003A4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566">
        <w:rPr>
          <w:rFonts w:ascii="Times New Roman" w:hAnsi="Times New Roman" w:cs="Times New Roman"/>
          <w:sz w:val="28"/>
          <w:szCs w:val="28"/>
        </w:rPr>
        <w:t xml:space="preserve">С этой целью оформлены </w:t>
      </w:r>
      <w:r w:rsidR="00054DEE" w:rsidRPr="00C80A95">
        <w:rPr>
          <w:rFonts w:ascii="Times New Roman" w:hAnsi="Times New Roman" w:cs="Times New Roman"/>
          <w:sz w:val="28"/>
          <w:szCs w:val="28"/>
        </w:rPr>
        <w:t>фотоальбом</w:t>
      </w:r>
      <w:r w:rsidR="00201566">
        <w:rPr>
          <w:rFonts w:ascii="Times New Roman" w:hAnsi="Times New Roman" w:cs="Times New Roman"/>
          <w:sz w:val="28"/>
          <w:szCs w:val="28"/>
        </w:rPr>
        <w:t>ы</w:t>
      </w:r>
      <w:r w:rsidR="00054DEE" w:rsidRPr="00C80A95">
        <w:rPr>
          <w:rFonts w:ascii="Times New Roman" w:hAnsi="Times New Roman" w:cs="Times New Roman"/>
          <w:sz w:val="28"/>
          <w:szCs w:val="28"/>
        </w:rPr>
        <w:t xml:space="preserve"> </w:t>
      </w:r>
      <w:r w:rsidR="00957675" w:rsidRPr="00C80A95">
        <w:rPr>
          <w:rFonts w:ascii="Times New Roman" w:hAnsi="Times New Roman" w:cs="Times New Roman"/>
          <w:sz w:val="28"/>
          <w:szCs w:val="28"/>
        </w:rPr>
        <w:t>«Любимые места моего города», «Красота в природе родного края»</w:t>
      </w:r>
      <w:r w:rsidR="00C80A95" w:rsidRPr="00C80A95">
        <w:rPr>
          <w:rFonts w:ascii="Times New Roman" w:hAnsi="Times New Roman" w:cs="Times New Roman"/>
          <w:sz w:val="28"/>
          <w:szCs w:val="28"/>
        </w:rPr>
        <w:t>; «Красная книга Калужской области»</w:t>
      </w:r>
      <w:r w:rsidR="00201566">
        <w:rPr>
          <w:rFonts w:ascii="Times New Roman" w:hAnsi="Times New Roman" w:cs="Times New Roman"/>
          <w:sz w:val="28"/>
          <w:szCs w:val="28"/>
        </w:rPr>
        <w:t>;</w:t>
      </w:r>
      <w:r w:rsidR="00957675" w:rsidRPr="00C80A95">
        <w:rPr>
          <w:rFonts w:ascii="Times New Roman" w:hAnsi="Times New Roman" w:cs="Times New Roman"/>
          <w:sz w:val="28"/>
          <w:szCs w:val="28"/>
        </w:rPr>
        <w:t xml:space="preserve"> «Город в котором я живу»; «Собери достопримечательность родного города»</w:t>
      </w:r>
      <w:r w:rsidR="00197647">
        <w:rPr>
          <w:rFonts w:ascii="Times New Roman" w:hAnsi="Times New Roman" w:cs="Times New Roman"/>
          <w:sz w:val="28"/>
          <w:szCs w:val="28"/>
        </w:rPr>
        <w:t xml:space="preserve">. Изготовлены игры: </w:t>
      </w:r>
      <w:r w:rsidR="00C80A95" w:rsidRPr="00C80A95">
        <w:rPr>
          <w:rFonts w:ascii="Times New Roman" w:hAnsi="Times New Roman" w:cs="Times New Roman"/>
          <w:sz w:val="28"/>
          <w:szCs w:val="28"/>
        </w:rPr>
        <w:t>«Путешествие по городу»</w:t>
      </w:r>
      <w:r w:rsidR="00621094">
        <w:rPr>
          <w:rFonts w:ascii="Times New Roman" w:hAnsi="Times New Roman" w:cs="Times New Roman"/>
          <w:sz w:val="28"/>
          <w:szCs w:val="28"/>
        </w:rPr>
        <w:t>; «Экскурсовод»; «Угадай достопримечательность»</w:t>
      </w:r>
      <w:r w:rsidR="0020156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21094">
        <w:rPr>
          <w:rFonts w:ascii="Times New Roman" w:hAnsi="Times New Roman" w:cs="Times New Roman"/>
          <w:sz w:val="28"/>
          <w:szCs w:val="28"/>
        </w:rPr>
        <w:t>помогают</w:t>
      </w:r>
      <w:r w:rsidR="00201566">
        <w:rPr>
          <w:rFonts w:ascii="Times New Roman" w:hAnsi="Times New Roman" w:cs="Times New Roman"/>
          <w:sz w:val="28"/>
          <w:szCs w:val="28"/>
        </w:rPr>
        <w:t xml:space="preserve"> </w:t>
      </w:r>
      <w:r w:rsidR="00957675" w:rsidRPr="00C80A95">
        <w:rPr>
          <w:rFonts w:ascii="Times New Roman" w:hAnsi="Times New Roman" w:cs="Times New Roman"/>
          <w:sz w:val="28"/>
          <w:szCs w:val="28"/>
        </w:rPr>
        <w:t>выявлени</w:t>
      </w:r>
      <w:r w:rsidR="00201566">
        <w:rPr>
          <w:rFonts w:ascii="Times New Roman" w:hAnsi="Times New Roman" w:cs="Times New Roman"/>
          <w:sz w:val="28"/>
          <w:szCs w:val="28"/>
        </w:rPr>
        <w:t>ю</w:t>
      </w:r>
      <w:r w:rsidR="00957675" w:rsidRPr="00C80A95">
        <w:rPr>
          <w:rFonts w:ascii="Times New Roman" w:hAnsi="Times New Roman" w:cs="Times New Roman"/>
          <w:sz w:val="28"/>
          <w:szCs w:val="28"/>
        </w:rPr>
        <w:t xml:space="preserve"> и расширени</w:t>
      </w:r>
      <w:r w:rsidR="00201566">
        <w:rPr>
          <w:rFonts w:ascii="Times New Roman" w:hAnsi="Times New Roman" w:cs="Times New Roman"/>
          <w:sz w:val="28"/>
          <w:szCs w:val="28"/>
        </w:rPr>
        <w:t>ю</w:t>
      </w:r>
      <w:r w:rsidR="00D75DC5">
        <w:rPr>
          <w:rFonts w:ascii="Times New Roman" w:hAnsi="Times New Roman" w:cs="Times New Roman"/>
          <w:sz w:val="28"/>
          <w:szCs w:val="28"/>
        </w:rPr>
        <w:t xml:space="preserve"> знаний детей о своей м</w:t>
      </w:r>
      <w:r w:rsidR="00957675" w:rsidRPr="00C80A95">
        <w:rPr>
          <w:rFonts w:ascii="Times New Roman" w:hAnsi="Times New Roman" w:cs="Times New Roman"/>
          <w:sz w:val="28"/>
          <w:szCs w:val="28"/>
        </w:rPr>
        <w:t>алой Родине, об истории города, памятниках и достопримечательностях.</w:t>
      </w:r>
    </w:p>
    <w:p w:rsidR="00201566" w:rsidRPr="00C80A95" w:rsidRDefault="00201566" w:rsidP="003A4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566">
        <w:rPr>
          <w:rFonts w:ascii="Times New Roman" w:hAnsi="Times New Roman" w:cs="Times New Roman"/>
          <w:sz w:val="28"/>
          <w:szCs w:val="28"/>
        </w:rPr>
        <w:t>Воспитание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</w:t>
      </w:r>
    </w:p>
    <w:p w:rsidR="00410E7D" w:rsidRDefault="00410E7D" w:rsidP="00410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9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широко используем игры по ознакомлению с государственной символикой и символикой родного края: «Найди флаг», «Составь флаг», «Собери герб»</w:t>
      </w:r>
      <w:r w:rsidR="006210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задачи данных игр способствует закреплению символов своей страны, области, города.</w:t>
      </w:r>
    </w:p>
    <w:p w:rsidR="00A94DA9" w:rsidRPr="00C80A95" w:rsidRDefault="00A94DA9" w:rsidP="0062109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представлений о российской армии, воспитания уважения к военным</w:t>
      </w:r>
      <w:r w:rsidR="00197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дидактические игры «Профессии военных», «Наша армия».</w:t>
      </w:r>
    </w:p>
    <w:p w:rsidR="00E4228E" w:rsidRPr="00197647" w:rsidRDefault="00410E7D" w:rsidP="001976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5C3F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и расширять знания о народных промыслах и традициях нам помогают дидактические игры: «Народные промыслы России»; «Предметы народного быта»; «Наряди куклу в национальный костюм»; «Народные костюмы»; «Кубик </w:t>
      </w:r>
      <w:proofErr w:type="spellStart"/>
      <w:r w:rsidR="00E65C3F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="00E65C3F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народные промыслы»»; «Сло</w:t>
      </w:r>
      <w:r w:rsidR="0019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узор», </w:t>
      </w:r>
      <w:r w:rsidR="00E65C3F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расширения представлений</w:t>
      </w:r>
      <w:r w:rsidR="0062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традиционных росписях России</w:t>
      </w:r>
      <w:r w:rsidR="00E65C3F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>; «Чудо-узоры»</w:t>
      </w:r>
      <w:r w:rsidR="00D7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bookmarkStart w:id="0" w:name="_GoBack"/>
      <w:bookmarkEnd w:id="0"/>
      <w:r w:rsidR="00E65C3F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 развивающий материал на основе декоративно-прикладного искусства</w:t>
      </w:r>
      <w:r w:rsidR="00C80A95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«Подбери узор для барышни», для закрепления цветовых элементов узоров; «Народные промыслы «Подбери узор»», с целью </w:t>
      </w:r>
      <w:r w:rsidR="0062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представлений о </w:t>
      </w:r>
      <w:r w:rsidR="00C80A95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 народном</w:t>
      </w:r>
      <w:r w:rsidR="0062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творчестве</w:t>
      </w:r>
      <w:r w:rsidR="00C80A95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«Предметы быта раньше и сейчас», с целью </w:t>
      </w:r>
      <w:r w:rsidR="00621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знаний</w:t>
      </w:r>
      <w:r w:rsidR="00C80A95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современном быте людей </w:t>
      </w:r>
      <w:r w:rsidR="00C80A95" w:rsidRPr="00C80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быте прошлых поколений.</w:t>
      </w:r>
      <w:r w:rsidR="0019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28E" w:rsidRPr="00E4228E">
        <w:rPr>
          <w:rFonts w:ascii="Times New Roman" w:hAnsi="Times New Roman" w:cs="Times New Roman"/>
          <w:sz w:val="28"/>
          <w:szCs w:val="28"/>
        </w:rPr>
        <w:t>Дидактическая игра «Матрёшка» создана для формирова</w:t>
      </w:r>
      <w:r w:rsidR="00547F07">
        <w:rPr>
          <w:rFonts w:ascii="Times New Roman" w:hAnsi="Times New Roman" w:cs="Times New Roman"/>
          <w:sz w:val="28"/>
          <w:szCs w:val="28"/>
        </w:rPr>
        <w:t>ния</w:t>
      </w:r>
      <w:r w:rsidR="00E4228E" w:rsidRPr="00E4228E">
        <w:rPr>
          <w:rFonts w:ascii="Times New Roman" w:hAnsi="Times New Roman" w:cs="Times New Roman"/>
          <w:sz w:val="28"/>
          <w:szCs w:val="28"/>
        </w:rPr>
        <w:t xml:space="preserve"> у детей представлени</w:t>
      </w:r>
      <w:r w:rsidR="00547F07">
        <w:rPr>
          <w:rFonts w:ascii="Times New Roman" w:hAnsi="Times New Roman" w:cs="Times New Roman"/>
          <w:sz w:val="28"/>
          <w:szCs w:val="28"/>
        </w:rPr>
        <w:t>й</w:t>
      </w:r>
      <w:r w:rsidR="00E4228E" w:rsidRPr="00E4228E">
        <w:rPr>
          <w:rFonts w:ascii="Times New Roman" w:hAnsi="Times New Roman" w:cs="Times New Roman"/>
          <w:sz w:val="28"/>
          <w:szCs w:val="28"/>
        </w:rPr>
        <w:t xml:space="preserve"> о матрёшке, как о предмете русского народно-прикладного искусства</w:t>
      </w:r>
      <w:r w:rsidR="00547F07">
        <w:rPr>
          <w:rFonts w:ascii="Times New Roman" w:hAnsi="Times New Roman" w:cs="Times New Roman"/>
          <w:sz w:val="28"/>
          <w:szCs w:val="28"/>
        </w:rPr>
        <w:t>.</w:t>
      </w:r>
    </w:p>
    <w:p w:rsidR="00E4228E" w:rsidRPr="00E4228E" w:rsidRDefault="00547F07" w:rsidP="00E42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CF">
        <w:rPr>
          <w:rFonts w:ascii="Times New Roman" w:hAnsi="Times New Roman" w:cs="Times New Roman"/>
          <w:sz w:val="28"/>
          <w:szCs w:val="28"/>
        </w:rPr>
        <w:t xml:space="preserve">К дидактическим играм, способным решать нравственно-патриотические задачи, </w:t>
      </w:r>
      <w:r w:rsidR="00433B91">
        <w:rPr>
          <w:rFonts w:ascii="Times New Roman" w:hAnsi="Times New Roman" w:cs="Times New Roman"/>
          <w:sz w:val="28"/>
          <w:szCs w:val="28"/>
        </w:rPr>
        <w:t>считаю отно</w:t>
      </w:r>
      <w:r w:rsidR="00321ACF">
        <w:rPr>
          <w:rFonts w:ascii="Times New Roman" w:hAnsi="Times New Roman" w:cs="Times New Roman"/>
          <w:sz w:val="28"/>
          <w:szCs w:val="28"/>
        </w:rPr>
        <w:t>с</w:t>
      </w:r>
      <w:r w:rsidR="00433B91">
        <w:rPr>
          <w:rFonts w:ascii="Times New Roman" w:hAnsi="Times New Roman" w:cs="Times New Roman"/>
          <w:sz w:val="28"/>
          <w:szCs w:val="28"/>
        </w:rPr>
        <w:t>ятся</w:t>
      </w:r>
      <w:r w:rsidR="0032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ACF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21ACF">
        <w:rPr>
          <w:rFonts w:ascii="Times New Roman" w:hAnsi="Times New Roman" w:cs="Times New Roman"/>
          <w:sz w:val="28"/>
          <w:szCs w:val="28"/>
        </w:rPr>
        <w:t xml:space="preserve">-игры, которые применяю в работе с детьми. </w:t>
      </w:r>
      <w:proofErr w:type="spellStart"/>
      <w:r w:rsidR="00321ACF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21ACF">
        <w:rPr>
          <w:rFonts w:ascii="Times New Roman" w:hAnsi="Times New Roman" w:cs="Times New Roman"/>
          <w:sz w:val="28"/>
          <w:szCs w:val="28"/>
        </w:rPr>
        <w:t>-игра способствует проявлению умений</w:t>
      </w:r>
      <w:r w:rsidR="00433B91">
        <w:rPr>
          <w:rFonts w:ascii="Times New Roman" w:hAnsi="Times New Roman" w:cs="Times New Roman"/>
          <w:sz w:val="28"/>
          <w:szCs w:val="28"/>
        </w:rPr>
        <w:t xml:space="preserve"> думать,</w:t>
      </w:r>
      <w:r w:rsidR="00321ACF">
        <w:rPr>
          <w:rFonts w:ascii="Times New Roman" w:hAnsi="Times New Roman" w:cs="Times New Roman"/>
          <w:sz w:val="28"/>
          <w:szCs w:val="28"/>
        </w:rPr>
        <w:t xml:space="preserve"> анализировать, </w:t>
      </w:r>
      <w:r w:rsidR="00433B91">
        <w:rPr>
          <w:rFonts w:ascii="Times New Roman" w:hAnsi="Times New Roman" w:cs="Times New Roman"/>
          <w:sz w:val="28"/>
          <w:szCs w:val="28"/>
        </w:rPr>
        <w:t>принимать решения</w:t>
      </w:r>
      <w:r w:rsidR="00321ACF">
        <w:rPr>
          <w:rFonts w:ascii="Times New Roman" w:hAnsi="Times New Roman" w:cs="Times New Roman"/>
          <w:sz w:val="28"/>
          <w:szCs w:val="28"/>
        </w:rPr>
        <w:t>.</w:t>
      </w:r>
      <w:r w:rsidR="00433B91">
        <w:rPr>
          <w:rFonts w:ascii="Times New Roman" w:hAnsi="Times New Roman" w:cs="Times New Roman"/>
          <w:sz w:val="28"/>
          <w:szCs w:val="28"/>
        </w:rPr>
        <w:t xml:space="preserve"> В этом году разработала и провела с детьми </w:t>
      </w:r>
      <w:proofErr w:type="spellStart"/>
      <w:r w:rsidR="00433B91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433B91">
        <w:rPr>
          <w:rFonts w:ascii="Times New Roman" w:hAnsi="Times New Roman" w:cs="Times New Roman"/>
          <w:sz w:val="28"/>
          <w:szCs w:val="28"/>
        </w:rPr>
        <w:t>-игры: «Сказки дедушки Корнея», с целью расширения представлений о творчестве одного из самых любимых детских писателей; «Всякому мила родная сторона», с целью закрепления и расширения представлений о родном городе; «Рождество Христово», с целью воспитания интереса к традициям предков; «Путешествие по России», с целью расширения представлений о стране, в которой живут; «Весна пришла, весне дорогу», с целью формирования экологического сознания и культуры</w:t>
      </w:r>
      <w:r w:rsidR="0019764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33B91">
        <w:rPr>
          <w:rFonts w:ascii="Times New Roman" w:hAnsi="Times New Roman" w:cs="Times New Roman"/>
          <w:sz w:val="28"/>
          <w:szCs w:val="28"/>
        </w:rPr>
        <w:t>.</w:t>
      </w:r>
    </w:p>
    <w:p w:rsidR="00B130D7" w:rsidRDefault="00547F07" w:rsidP="00C369CD">
      <w:pPr>
        <w:ind w:firstLine="708"/>
        <w:jc w:val="both"/>
      </w:pPr>
      <w:r w:rsidRPr="00547F07">
        <w:rPr>
          <w:rFonts w:ascii="Times New Roman" w:hAnsi="Times New Roman" w:cs="Times New Roman"/>
          <w:sz w:val="28"/>
          <w:szCs w:val="28"/>
        </w:rPr>
        <w:t xml:space="preserve">Системное использование в педагогической практике </w:t>
      </w:r>
      <w:r w:rsidR="00433B91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547F07">
        <w:rPr>
          <w:rFonts w:ascii="Times New Roman" w:hAnsi="Times New Roman" w:cs="Times New Roman"/>
          <w:sz w:val="28"/>
          <w:szCs w:val="28"/>
        </w:rPr>
        <w:t>игр</w:t>
      </w:r>
      <w:r w:rsidR="00197647"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547F07">
        <w:rPr>
          <w:rFonts w:ascii="Times New Roman" w:hAnsi="Times New Roman" w:cs="Times New Roman"/>
          <w:sz w:val="28"/>
          <w:szCs w:val="28"/>
        </w:rPr>
        <w:t xml:space="preserve"> </w:t>
      </w:r>
      <w:r w:rsidR="00197647">
        <w:rPr>
          <w:rFonts w:ascii="Times New Roman" w:hAnsi="Times New Roman" w:cs="Times New Roman"/>
          <w:sz w:val="28"/>
          <w:szCs w:val="28"/>
        </w:rPr>
        <w:t>нравственно</w:t>
      </w:r>
      <w:r w:rsidR="00433B91">
        <w:rPr>
          <w:rFonts w:ascii="Times New Roman" w:hAnsi="Times New Roman" w:cs="Times New Roman"/>
          <w:sz w:val="28"/>
          <w:szCs w:val="28"/>
        </w:rPr>
        <w:t>-патриотическо</w:t>
      </w:r>
      <w:r w:rsidR="00197647">
        <w:rPr>
          <w:rFonts w:ascii="Times New Roman" w:hAnsi="Times New Roman" w:cs="Times New Roman"/>
          <w:sz w:val="28"/>
          <w:szCs w:val="28"/>
        </w:rPr>
        <w:t xml:space="preserve">е </w:t>
      </w:r>
      <w:r w:rsidRPr="00547F07">
        <w:rPr>
          <w:rFonts w:ascii="Times New Roman" w:hAnsi="Times New Roman" w:cs="Times New Roman"/>
          <w:sz w:val="28"/>
          <w:szCs w:val="28"/>
        </w:rPr>
        <w:t>воспитани</w:t>
      </w:r>
      <w:r w:rsidR="00197647">
        <w:rPr>
          <w:rFonts w:ascii="Times New Roman" w:hAnsi="Times New Roman" w:cs="Times New Roman"/>
          <w:sz w:val="28"/>
          <w:szCs w:val="28"/>
        </w:rPr>
        <w:t>е</w:t>
      </w:r>
      <w:r w:rsidRPr="00547F07">
        <w:rPr>
          <w:rFonts w:ascii="Times New Roman" w:hAnsi="Times New Roman" w:cs="Times New Roman"/>
          <w:sz w:val="28"/>
          <w:szCs w:val="28"/>
        </w:rPr>
        <w:t>, помо</w:t>
      </w:r>
      <w:r w:rsidR="00433B91">
        <w:rPr>
          <w:rFonts w:ascii="Times New Roman" w:hAnsi="Times New Roman" w:cs="Times New Roman"/>
          <w:sz w:val="28"/>
          <w:szCs w:val="28"/>
        </w:rPr>
        <w:t>гает</w:t>
      </w:r>
      <w:r w:rsidRPr="00547F07">
        <w:rPr>
          <w:rFonts w:ascii="Times New Roman" w:hAnsi="Times New Roman" w:cs="Times New Roman"/>
          <w:sz w:val="28"/>
          <w:szCs w:val="28"/>
        </w:rPr>
        <w:t xml:space="preserve"> создать особую среду, в которой происходит усвоение нравственных ценностей, развиваются положительные качества</w:t>
      </w:r>
      <w:r w:rsidR="00C369CD">
        <w:rPr>
          <w:rFonts w:ascii="Times New Roman" w:hAnsi="Times New Roman" w:cs="Times New Roman"/>
          <w:sz w:val="28"/>
          <w:szCs w:val="28"/>
        </w:rPr>
        <w:t>, интерес к культуре и истории родного края</w:t>
      </w:r>
      <w:r w:rsidR="00B130D7">
        <w:rPr>
          <w:rFonts w:ascii="Times New Roman" w:hAnsi="Times New Roman" w:cs="Times New Roman"/>
          <w:sz w:val="28"/>
          <w:szCs w:val="28"/>
        </w:rPr>
        <w:t>, родной страны.</w:t>
      </w:r>
      <w:r w:rsidR="00B130D7" w:rsidRPr="00B130D7">
        <w:t xml:space="preserve"> </w:t>
      </w:r>
    </w:p>
    <w:p w:rsidR="00C369CD" w:rsidRDefault="00B130D7" w:rsidP="00C36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0D7">
        <w:rPr>
          <w:rFonts w:ascii="Times New Roman" w:hAnsi="Times New Roman" w:cs="Times New Roman"/>
          <w:sz w:val="28"/>
          <w:szCs w:val="28"/>
        </w:rPr>
        <w:t>Дидактическая игра позволяет обучать детей разным навыкам и знаниям, одновременно формируя моральные ценности и патриотические чувства. Она становится эффективным инструментом, способствующим развитию активного и сознательного гражданина.</w:t>
      </w:r>
    </w:p>
    <w:p w:rsidR="00C369CD" w:rsidRPr="00AA160E" w:rsidRDefault="00C369CD" w:rsidP="00C36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69CD" w:rsidRPr="00AA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168"/>
    <w:multiLevelType w:val="multilevel"/>
    <w:tmpl w:val="D13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9685D"/>
    <w:multiLevelType w:val="multilevel"/>
    <w:tmpl w:val="116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26589"/>
    <w:multiLevelType w:val="multilevel"/>
    <w:tmpl w:val="ED8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B5"/>
    <w:rsid w:val="00054DEE"/>
    <w:rsid w:val="000726E4"/>
    <w:rsid w:val="000F3F96"/>
    <w:rsid w:val="001306A7"/>
    <w:rsid w:val="00192A7F"/>
    <w:rsid w:val="00197647"/>
    <w:rsid w:val="001E0FC7"/>
    <w:rsid w:val="00201566"/>
    <w:rsid w:val="00321ACF"/>
    <w:rsid w:val="003A4E4B"/>
    <w:rsid w:val="00410E7D"/>
    <w:rsid w:val="00433B91"/>
    <w:rsid w:val="00492EB5"/>
    <w:rsid w:val="00496C39"/>
    <w:rsid w:val="00547F07"/>
    <w:rsid w:val="00621094"/>
    <w:rsid w:val="006576F4"/>
    <w:rsid w:val="00741777"/>
    <w:rsid w:val="00747C19"/>
    <w:rsid w:val="00751383"/>
    <w:rsid w:val="008170CA"/>
    <w:rsid w:val="00957675"/>
    <w:rsid w:val="00A779DA"/>
    <w:rsid w:val="00A94DA9"/>
    <w:rsid w:val="00AA160E"/>
    <w:rsid w:val="00AC0A4D"/>
    <w:rsid w:val="00AF305C"/>
    <w:rsid w:val="00B010AA"/>
    <w:rsid w:val="00B130D7"/>
    <w:rsid w:val="00C11205"/>
    <w:rsid w:val="00C17339"/>
    <w:rsid w:val="00C369CD"/>
    <w:rsid w:val="00C80A95"/>
    <w:rsid w:val="00C81AAA"/>
    <w:rsid w:val="00CE7BBC"/>
    <w:rsid w:val="00D75DC5"/>
    <w:rsid w:val="00E4228E"/>
    <w:rsid w:val="00E65C3F"/>
    <w:rsid w:val="00E904D6"/>
    <w:rsid w:val="00EE1F12"/>
    <w:rsid w:val="00E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9198-1BC1-4999-A52C-7A6BF1D1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A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493">
          <w:marLeft w:val="0"/>
          <w:marRight w:val="0"/>
          <w:marTop w:val="0"/>
          <w:marBottom w:val="0"/>
          <w:divBdr>
            <w:top w:val="single" w:sz="6" w:space="21" w:color="CBE8FF"/>
            <w:left w:val="single" w:sz="6" w:space="21" w:color="CBE8FF"/>
            <w:bottom w:val="single" w:sz="6" w:space="21" w:color="CBE8FF"/>
            <w:right w:val="single" w:sz="6" w:space="21" w:color="CBE8FF"/>
          </w:divBdr>
          <w:divsChild>
            <w:div w:id="288434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5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2025-02-23T08:54:00Z</dcterms:created>
  <dcterms:modified xsi:type="dcterms:W3CDTF">2025-03-16T08:42:00Z</dcterms:modified>
</cp:coreProperties>
</file>